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3684"/>
        <w:gridCol w:w="2041"/>
        <w:gridCol w:w="3846"/>
      </w:tblGrid>
      <w:tr w:rsidR="009E6CF2" w:rsidTr="002F421F">
        <w:tc>
          <w:tcPr>
            <w:tcW w:w="36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9E6CF2" w:rsidRDefault="009E6CF2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9E6CF2" w:rsidRPr="00DB06B6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9E6CF2" w:rsidRDefault="009E6CF2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E6CF2" w:rsidRDefault="009E6CF2" w:rsidP="009E6CF2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</w:p>
    <w:p w:rsidR="009E6CF2" w:rsidRPr="00642904" w:rsidRDefault="009E6CF2" w:rsidP="009E6CF2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Утверждаю:</w:t>
      </w:r>
    </w:p>
    <w:p w:rsidR="009E6CF2" w:rsidRDefault="009E6CF2" w:rsidP="009E6CF2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9E6CF2" w:rsidRDefault="009E6CF2" w:rsidP="009E6CF2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6CF2" w:rsidRPr="0070719F" w:rsidRDefault="009E6CF2" w:rsidP="009E6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9E6CF2" w:rsidRPr="00622558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</w:p>
    <w:p w:rsidR="009E6CF2" w:rsidRPr="00CF4991" w:rsidRDefault="009E6CF2" w:rsidP="009E6CF2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Клуб ветеранов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2015</w:t>
      </w:r>
      <w:r w:rsidRPr="00CF4991">
        <w:rPr>
          <w:rFonts w:ascii="Times New Roman" w:hAnsi="Times New Roman" w:cs="Times New Roman"/>
        </w:rPr>
        <w:t>год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9E6CF2" w:rsidRPr="00CF4991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</w:t>
      </w:r>
      <w:r>
        <w:rPr>
          <w:rFonts w:ascii="Times New Roman" w:hAnsi="Times New Roman" w:cs="Times New Roman"/>
        </w:rPr>
        <w:t>Николаева Александра Алексеевна</w:t>
      </w:r>
      <w:r w:rsidRPr="00CF4991">
        <w:rPr>
          <w:rFonts w:ascii="Times New Roman" w:hAnsi="Times New Roman" w:cs="Times New Roman"/>
        </w:rPr>
        <w:t>  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и место рождения</w:t>
      </w:r>
      <w:r>
        <w:rPr>
          <w:rFonts w:ascii="Times New Roman" w:hAnsi="Times New Roman" w:cs="Times New Roman"/>
        </w:rPr>
        <w:t xml:space="preserve">: 1948г. </w:t>
      </w:r>
      <w:proofErr w:type="spellStart"/>
      <w:r>
        <w:rPr>
          <w:rFonts w:ascii="Times New Roman" w:hAnsi="Times New Roman" w:cs="Times New Roman"/>
        </w:rPr>
        <w:t>Баппагаинский</w:t>
      </w:r>
      <w:proofErr w:type="spellEnd"/>
      <w:r>
        <w:rPr>
          <w:rFonts w:ascii="Times New Roman" w:hAnsi="Times New Roman" w:cs="Times New Roman"/>
        </w:rPr>
        <w:t xml:space="preserve"> наслег, Вилюйского района ЯАССР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proofErr w:type="spellStart"/>
      <w:r w:rsidRPr="00CF4991">
        <w:rPr>
          <w:rFonts w:ascii="Times New Roman" w:hAnsi="Times New Roman" w:cs="Times New Roman"/>
        </w:rPr>
        <w:t>Образование</w:t>
      </w:r>
      <w:proofErr w:type="gramStart"/>
      <w:r w:rsidRPr="00CF49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ысшее</w:t>
      </w:r>
      <w:proofErr w:type="spellEnd"/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r>
        <w:rPr>
          <w:rFonts w:ascii="Times New Roman" w:hAnsi="Times New Roman" w:cs="Times New Roman"/>
        </w:rPr>
        <w:t>ЯГУ с/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факультет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Квалификация по диплому:</w:t>
      </w:r>
      <w:r>
        <w:rPr>
          <w:rFonts w:ascii="Times New Roman" w:hAnsi="Times New Roman" w:cs="Times New Roman"/>
        </w:rPr>
        <w:t xml:space="preserve"> Ветеринар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>2015</w:t>
      </w:r>
      <w:r w:rsidRPr="00CF4991">
        <w:rPr>
          <w:rFonts w:ascii="Times New Roman" w:hAnsi="Times New Roman" w:cs="Times New Roman"/>
        </w:rPr>
        <w:t>год</w:t>
      </w:r>
    </w:p>
    <w:p w:rsidR="009E6CF2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Место основной (штатной) работы, должность: </w:t>
      </w:r>
      <w:r>
        <w:rPr>
          <w:rFonts w:ascii="Times New Roman" w:hAnsi="Times New Roman" w:cs="Times New Roman"/>
        </w:rPr>
        <w:t>Пенсионерка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9</w:t>
      </w:r>
    </w:p>
    <w:p w:rsidR="009E6CF2" w:rsidRPr="00CF4991" w:rsidRDefault="009E6CF2" w:rsidP="009E6CF2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9E6CF2" w:rsidRPr="00FF1166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Pr="00FC28FE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38"/>
        <w:gridCol w:w="4284"/>
        <w:gridCol w:w="1949"/>
        <w:gridCol w:w="2126"/>
        <w:gridCol w:w="992"/>
      </w:tblGrid>
      <w:tr w:rsidR="009E6CF2" w:rsidTr="002F421F">
        <w:trPr>
          <w:trHeight w:val="401"/>
        </w:trPr>
        <w:tc>
          <w:tcPr>
            <w:tcW w:w="538" w:type="dxa"/>
          </w:tcPr>
          <w:p w:rsidR="009E6CF2" w:rsidRPr="00A804B4" w:rsidRDefault="009E6CF2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9E6CF2" w:rsidRPr="00A804B4" w:rsidRDefault="009E6CF2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49" w:type="dxa"/>
          </w:tcPr>
          <w:p w:rsidR="009E6CF2" w:rsidRPr="00A804B4" w:rsidRDefault="009E6CF2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9E6CF2" w:rsidRPr="00A804B4" w:rsidRDefault="009E6CF2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  <w:tc>
          <w:tcPr>
            <w:tcW w:w="992" w:type="dxa"/>
          </w:tcPr>
          <w:p w:rsidR="009E6CF2" w:rsidRPr="00A804B4" w:rsidRDefault="009E6CF2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76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Варвара Яковлевна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 Сергей Романович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Александра Алексеевна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Афанасий Иванович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Надежда Егоровна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Мария Николаевна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Тамара Алексеевна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Наталья Семеновна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Tr="002F421F">
        <w:trPr>
          <w:trHeight w:val="515"/>
        </w:trPr>
        <w:tc>
          <w:tcPr>
            <w:tcW w:w="538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Татьяна Васильевна</w:t>
            </w:r>
          </w:p>
        </w:tc>
        <w:tc>
          <w:tcPr>
            <w:tcW w:w="1949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126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992" w:type="dxa"/>
          </w:tcPr>
          <w:p w:rsidR="009E6CF2" w:rsidRDefault="009E6CF2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E6CF2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9E6CF2" w:rsidRPr="00D12D3A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9E6CF2" w:rsidRPr="00D12D3A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9E6CF2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посвященных к 75-летию Великой Победы в  ВОВ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А.А.</w:t>
            </w:r>
          </w:p>
        </w:tc>
      </w:tr>
      <w:tr w:rsidR="009E6CF2" w:rsidRPr="00D12D3A" w:rsidTr="002F421F">
        <w:trPr>
          <w:trHeight w:val="5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материалов для книги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19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еранах войны и тыла</w:t>
            </w:r>
            <w:r w:rsidRPr="0019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43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75-летней годовщине Победы в  ВОВ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1902C6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9E6CF2" w:rsidRPr="00D12D3A" w:rsidTr="002F421F">
        <w:trPr>
          <w:trHeight w:val="5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4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9E6CF2" w:rsidRPr="00D12D3A" w:rsidTr="002F421F">
        <w:trPr>
          <w:trHeight w:val="4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43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9E6CF2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молодежи, школьников о ветеранах войны, об истории   нашего наслега.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9E6CF2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CF2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6CF2" w:rsidRPr="00D12D3A" w:rsidRDefault="009E6CF2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6CF2" w:rsidRPr="00FC28FE" w:rsidRDefault="009E6CF2" w:rsidP="009E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9E6CF2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E6CF2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9E6CF2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CF2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6CF2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9E6CF2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2" w:rsidRPr="00FC28FE" w:rsidRDefault="009E6CF2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6CF2"/>
    <w:rsid w:val="00905378"/>
    <w:rsid w:val="009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E6CF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E6C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2020-10-19T13:24:00Z</dcterms:created>
  <dcterms:modified xsi:type="dcterms:W3CDTF">2020-10-19T13:29:00Z</dcterms:modified>
</cp:coreProperties>
</file>