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A0"/>
      </w:tblPr>
      <w:tblGrid>
        <w:gridCol w:w="3828"/>
        <w:gridCol w:w="1890"/>
        <w:gridCol w:w="3780"/>
      </w:tblGrid>
      <w:tr w:rsidR="00786B53" w:rsidTr="002F421F">
        <w:tc>
          <w:tcPr>
            <w:tcW w:w="382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786B53" w:rsidRDefault="00786B53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86B53" w:rsidRPr="00DB06B6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9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786B53" w:rsidRDefault="00786B53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86B53" w:rsidRDefault="00786B53" w:rsidP="00786B53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</w:t>
      </w:r>
    </w:p>
    <w:p w:rsidR="00786B53" w:rsidRPr="00642904" w:rsidRDefault="00786B53" w:rsidP="00786B53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Утверждаю:</w:t>
      </w:r>
    </w:p>
    <w:p w:rsidR="00786B53" w:rsidRDefault="00786B53" w:rsidP="00786B5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786B53" w:rsidRDefault="00786B53" w:rsidP="00786B5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6B53" w:rsidRPr="005F6C1D" w:rsidRDefault="00786B53" w:rsidP="00786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786B53" w:rsidRPr="00622558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Вокал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Соло, </w:t>
      </w:r>
      <w:proofErr w:type="spellStart"/>
      <w:r>
        <w:rPr>
          <w:rFonts w:ascii="Times New Roman" w:hAnsi="Times New Roman" w:cs="Times New Roman"/>
        </w:rPr>
        <w:t>дуэт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рио</w:t>
      </w:r>
      <w:bookmarkStart w:id="0" w:name="_GoBack"/>
      <w:bookmarkEnd w:id="0"/>
      <w:r>
        <w:rPr>
          <w:rFonts w:ascii="Times New Roman" w:hAnsi="Times New Roman" w:cs="Times New Roman"/>
        </w:rPr>
        <w:t>.т.д</w:t>
      </w:r>
      <w:proofErr w:type="spellEnd"/>
    </w:p>
    <w:p w:rsidR="00786B53" w:rsidRPr="00CF4991" w:rsidRDefault="00786B53" w:rsidP="00786B5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Вокальный  ансамбль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Сэргэхсийии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образования: 2002год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786B53" w:rsidRPr="00CF4991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Григорьева </w:t>
      </w:r>
      <w:proofErr w:type="spellStart"/>
      <w:r w:rsidRPr="00CF4991">
        <w:rPr>
          <w:rFonts w:ascii="Times New Roman" w:hAnsi="Times New Roman" w:cs="Times New Roman"/>
        </w:rPr>
        <w:t>Туйара</w:t>
      </w:r>
      <w:proofErr w:type="spellEnd"/>
      <w:r w:rsidRPr="00CF4991">
        <w:rPr>
          <w:rFonts w:ascii="Times New Roman" w:hAnsi="Times New Roman" w:cs="Times New Roman"/>
        </w:rPr>
        <w:t xml:space="preserve"> Кирилловна  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Год и место рождения: 1974г.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proofErr w:type="spellStart"/>
      <w:proofErr w:type="gramStart"/>
      <w:r w:rsidRPr="00CF4991">
        <w:rPr>
          <w:rFonts w:ascii="Times New Roman" w:hAnsi="Times New Roman" w:cs="Times New Roman"/>
        </w:rPr>
        <w:t>Среднее-специальное</w:t>
      </w:r>
      <w:proofErr w:type="spellEnd"/>
      <w:proofErr w:type="gramEnd"/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окончания:2009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proofErr w:type="spellStart"/>
      <w:r w:rsidRPr="00CF4991">
        <w:rPr>
          <w:rFonts w:ascii="Times New Roman" w:hAnsi="Times New Roman" w:cs="Times New Roman"/>
        </w:rPr>
        <w:t>ЯККиИ</w:t>
      </w:r>
      <w:proofErr w:type="spellEnd"/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 СКД и НХТ 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коллективом:2008год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Место основной (штатной) работы, должность: Художественный руководитель ДЦ  «</w:t>
      </w:r>
      <w:proofErr w:type="spellStart"/>
      <w:r w:rsidRPr="00CF4991">
        <w:rPr>
          <w:rFonts w:ascii="Times New Roman" w:hAnsi="Times New Roman" w:cs="Times New Roman"/>
        </w:rPr>
        <w:t>Алаьа</w:t>
      </w:r>
      <w:proofErr w:type="spellEnd"/>
      <w:r w:rsidRPr="00CF4991">
        <w:rPr>
          <w:rFonts w:ascii="Times New Roman" w:hAnsi="Times New Roman" w:cs="Times New Roman"/>
        </w:rPr>
        <w:t>»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13</w:t>
      </w:r>
    </w:p>
    <w:p w:rsidR="00786B53" w:rsidRPr="00CF4991" w:rsidRDefault="00786B53" w:rsidP="00786B53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786B53" w:rsidRPr="00CF4991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Pr="00FC28FE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4196"/>
        <w:gridCol w:w="1925"/>
        <w:gridCol w:w="2327"/>
        <w:gridCol w:w="587"/>
      </w:tblGrid>
      <w:tr w:rsidR="00786B53" w:rsidTr="002F421F">
        <w:trPr>
          <w:trHeight w:val="401"/>
        </w:trPr>
        <w:tc>
          <w:tcPr>
            <w:tcW w:w="538" w:type="dxa"/>
          </w:tcPr>
          <w:p w:rsidR="00786B53" w:rsidRPr="00A804B4" w:rsidRDefault="00786B5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786B53" w:rsidRPr="00A804B4" w:rsidRDefault="00786B5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9" w:type="dxa"/>
          </w:tcPr>
          <w:p w:rsidR="00786B53" w:rsidRPr="00A804B4" w:rsidRDefault="00786B5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55" w:type="dxa"/>
          </w:tcPr>
          <w:p w:rsidR="00786B53" w:rsidRPr="00A804B4" w:rsidRDefault="00786B5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  <w:tc>
          <w:tcPr>
            <w:tcW w:w="520" w:type="dxa"/>
          </w:tcPr>
          <w:p w:rsidR="00786B53" w:rsidRPr="00A804B4" w:rsidRDefault="00786B53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76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Мария Николаевна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Анна Марковна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Александра Алексеевна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Зоя Яковлевна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Ирина Иннокентьевна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Тамара Алексеевна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Татьяна Васильевна 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Матрена Егоровна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БСОШ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Никитична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Дарья Кузьминична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Галина Иннокентьевна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Надежда Егоровна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53" w:rsidTr="002F421F">
        <w:trPr>
          <w:trHeight w:val="515"/>
        </w:trPr>
        <w:tc>
          <w:tcPr>
            <w:tcW w:w="538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Мария Алексеевна</w:t>
            </w:r>
          </w:p>
        </w:tc>
        <w:tc>
          <w:tcPr>
            <w:tcW w:w="1949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2355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520" w:type="dxa"/>
          </w:tcPr>
          <w:p w:rsidR="00786B53" w:rsidRDefault="00786B53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</w:p>
        </w:tc>
      </w:tr>
    </w:tbl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6B53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786B53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786B53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Т.К.</w:t>
            </w: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под баян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>Акапельные</w:t>
            </w:r>
            <w:proofErr w:type="spellEnd"/>
            <w:r w:rsidRPr="009A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9A4AF8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впраздникуДень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86B53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86B53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 ко дню 75-летию ВОВ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B53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B53" w:rsidRPr="00D12D3A" w:rsidRDefault="00786B53" w:rsidP="002F4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 наслегов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Орто-Сурт-Илбенг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Лекечон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6B53" w:rsidRPr="00D12D3A" w:rsidRDefault="00786B53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B53" w:rsidRPr="00FC28FE" w:rsidRDefault="00786B53" w:rsidP="00786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786B53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86B5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6B5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86B5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6B5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86B53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53" w:rsidRPr="00FC28FE" w:rsidRDefault="00786B53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B53"/>
    <w:rsid w:val="00786B53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6B5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86B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2020-10-19T06:07:00Z</dcterms:created>
  <dcterms:modified xsi:type="dcterms:W3CDTF">2020-10-19T06:08:00Z</dcterms:modified>
</cp:coreProperties>
</file>