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A0"/>
      </w:tblPr>
      <w:tblGrid>
        <w:gridCol w:w="3684"/>
        <w:gridCol w:w="2084"/>
        <w:gridCol w:w="3848"/>
      </w:tblGrid>
      <w:tr w:rsidR="003F3823" w:rsidTr="002F421F">
        <w:trPr>
          <w:trHeight w:val="3630"/>
        </w:trPr>
        <w:tc>
          <w:tcPr>
            <w:tcW w:w="36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Муниципальное бюджетное  учреждение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Досуговой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Центр "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Ала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Баппагайинский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наслег»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Вилюйского улуса  (района)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Саха (Якутия)</w:t>
            </w:r>
          </w:p>
          <w:p w:rsidR="003F3823" w:rsidRDefault="003F3823" w:rsidP="002F421F">
            <w:pPr>
              <w:pStyle w:val="a4"/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Илбенге</w:t>
            </w:r>
            <w:proofErr w:type="spellEnd"/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Вилюйского улуса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М.А.Алексеева д. 26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3F3823" w:rsidRPr="00DB06B6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бюджетнай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тэриллии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"Ала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сынньалан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киинэ</w:t>
            </w:r>
            <w:proofErr w:type="spellEnd"/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Баппа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аайы нэһилиэгэ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 xml:space="preserve">муниципальнай тэриллии 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дьаһалтата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, Бү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үү улууһа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sz w:val="21"/>
                <w:szCs w:val="21"/>
                <w:lang w:val="sah-RU"/>
              </w:rPr>
              <w:t>Илбэ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э сэлиэнньэтэ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М.А.Алексеев 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уул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3F3823" w:rsidRDefault="003F382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F3823" w:rsidRPr="00642904" w:rsidRDefault="003F3823" w:rsidP="003F3823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Утверждаю:</w:t>
      </w:r>
    </w:p>
    <w:p w:rsidR="003F3823" w:rsidRDefault="003F3823" w:rsidP="003F3823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3F3823" w:rsidRDefault="003F3823" w:rsidP="003F3823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Pr="005F6C1D" w:rsidRDefault="003F3823" w:rsidP="003F3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3F3823" w:rsidRPr="00622558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3F3823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Жанр </w:t>
      </w:r>
      <w:proofErr w:type="spellStart"/>
      <w:r w:rsidRPr="00CF4991">
        <w:rPr>
          <w:rFonts w:ascii="Times New Roman" w:hAnsi="Times New Roman" w:cs="Times New Roman"/>
        </w:rPr>
        <w:t>коллектива</w:t>
      </w:r>
      <w:proofErr w:type="gramStart"/>
      <w:r w:rsidRPr="00CF49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окал</w:t>
      </w:r>
      <w:proofErr w:type="spellEnd"/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  <w:r>
        <w:rPr>
          <w:rFonts w:ascii="Times New Roman" w:hAnsi="Times New Roman" w:cs="Times New Roman"/>
        </w:rPr>
        <w:t xml:space="preserve"> ансамблевое исполнение </w:t>
      </w:r>
    </w:p>
    <w:p w:rsidR="003F3823" w:rsidRPr="00CF4991" w:rsidRDefault="003F3823" w:rsidP="003F382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Вокальный ансамбль женщин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</w:t>
      </w:r>
      <w:r>
        <w:rPr>
          <w:rFonts w:ascii="Times New Roman" w:hAnsi="Times New Roman" w:cs="Times New Roman"/>
        </w:rPr>
        <w:t>: 2016</w:t>
      </w:r>
      <w:r w:rsidRPr="00CF4991">
        <w:rPr>
          <w:rFonts w:ascii="Times New Roman" w:hAnsi="Times New Roman" w:cs="Times New Roman"/>
        </w:rPr>
        <w:t>год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3F3823" w:rsidRPr="00CF4991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Григорьева </w:t>
      </w:r>
      <w:proofErr w:type="spellStart"/>
      <w:r w:rsidRPr="00CF4991">
        <w:rPr>
          <w:rFonts w:ascii="Times New Roman" w:hAnsi="Times New Roman" w:cs="Times New Roman"/>
        </w:rPr>
        <w:t>Туйара</w:t>
      </w:r>
      <w:proofErr w:type="spellEnd"/>
      <w:r w:rsidRPr="00CF4991">
        <w:rPr>
          <w:rFonts w:ascii="Times New Roman" w:hAnsi="Times New Roman" w:cs="Times New Roman"/>
        </w:rPr>
        <w:t xml:space="preserve"> Кирилловна  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Год и место рождения: 1974г. </w:t>
      </w:r>
      <w:proofErr w:type="spellStart"/>
      <w:r w:rsidRPr="00CF4991">
        <w:rPr>
          <w:rFonts w:ascii="Times New Roman" w:hAnsi="Times New Roman" w:cs="Times New Roman"/>
        </w:rPr>
        <w:t>Бап</w:t>
      </w:r>
      <w:r>
        <w:rPr>
          <w:rFonts w:ascii="Times New Roman" w:hAnsi="Times New Roman" w:cs="Times New Roman"/>
        </w:rPr>
        <w:t>п</w:t>
      </w:r>
      <w:r w:rsidRPr="00CF4991">
        <w:rPr>
          <w:rFonts w:ascii="Times New Roman" w:hAnsi="Times New Roman" w:cs="Times New Roman"/>
        </w:rPr>
        <w:t>агаинский</w:t>
      </w:r>
      <w:proofErr w:type="spellEnd"/>
      <w:r w:rsidRPr="00CF4991">
        <w:rPr>
          <w:rFonts w:ascii="Times New Roman" w:hAnsi="Times New Roman" w:cs="Times New Roman"/>
        </w:rPr>
        <w:t xml:space="preserve"> наслег</w:t>
      </w:r>
      <w:r>
        <w:rPr>
          <w:rFonts w:ascii="Times New Roman" w:hAnsi="Times New Roman" w:cs="Times New Roman"/>
        </w:rPr>
        <w:t>,</w:t>
      </w:r>
      <w:r w:rsidRPr="00CF4991">
        <w:rPr>
          <w:rFonts w:ascii="Times New Roman" w:hAnsi="Times New Roman" w:cs="Times New Roman"/>
        </w:rPr>
        <w:t xml:space="preserve"> Вилюйского района ЯАССР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Образование: </w:t>
      </w:r>
      <w:proofErr w:type="spellStart"/>
      <w:proofErr w:type="gramStart"/>
      <w:r w:rsidRPr="00CF4991">
        <w:rPr>
          <w:rFonts w:ascii="Times New Roman" w:hAnsi="Times New Roman" w:cs="Times New Roman"/>
        </w:rPr>
        <w:t>Среднее-специальное</w:t>
      </w:r>
      <w:proofErr w:type="spellEnd"/>
      <w:proofErr w:type="gramEnd"/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окончания:2009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  <w:proofErr w:type="spellStart"/>
      <w:r w:rsidRPr="00CF4991">
        <w:rPr>
          <w:rFonts w:ascii="Times New Roman" w:hAnsi="Times New Roman" w:cs="Times New Roman"/>
        </w:rPr>
        <w:t>ЯККиИ</w:t>
      </w:r>
      <w:proofErr w:type="spellEnd"/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Квалификация по диплому: СКД и НХТ 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</w:t>
      </w:r>
      <w:r>
        <w:rPr>
          <w:rFonts w:ascii="Times New Roman" w:hAnsi="Times New Roman" w:cs="Times New Roman"/>
        </w:rPr>
        <w:t xml:space="preserve">2016 </w:t>
      </w:r>
      <w:r w:rsidRPr="00CF4991">
        <w:rPr>
          <w:rFonts w:ascii="Times New Roman" w:hAnsi="Times New Roman" w:cs="Times New Roman"/>
        </w:rPr>
        <w:t>год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Место основной (штатной) работы, должность: Художественный руководитель ДЦ  «</w:t>
      </w:r>
      <w:proofErr w:type="spellStart"/>
      <w:r w:rsidRPr="00CF4991">
        <w:rPr>
          <w:rFonts w:ascii="Times New Roman" w:hAnsi="Times New Roman" w:cs="Times New Roman"/>
        </w:rPr>
        <w:t>Алаьа</w:t>
      </w:r>
      <w:proofErr w:type="spellEnd"/>
      <w:r w:rsidRPr="00CF4991">
        <w:rPr>
          <w:rFonts w:ascii="Times New Roman" w:hAnsi="Times New Roman" w:cs="Times New Roman"/>
        </w:rPr>
        <w:t>»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10</w:t>
      </w:r>
    </w:p>
    <w:p w:rsidR="003F3823" w:rsidRPr="00CF4991" w:rsidRDefault="003F3823" w:rsidP="003F382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3F3823" w:rsidRPr="00CF4991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823" w:rsidRPr="00FC28FE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"/>
        <w:gridCol w:w="4239"/>
        <w:gridCol w:w="1518"/>
        <w:gridCol w:w="3277"/>
      </w:tblGrid>
      <w:tr w:rsidR="003F3823" w:rsidTr="002F421F">
        <w:trPr>
          <w:trHeight w:val="401"/>
        </w:trPr>
        <w:tc>
          <w:tcPr>
            <w:tcW w:w="538" w:type="dxa"/>
          </w:tcPr>
          <w:p w:rsidR="003F3823" w:rsidRPr="00A804B4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3F3823" w:rsidRPr="00A804B4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23" w:type="dxa"/>
          </w:tcPr>
          <w:p w:rsidR="003F3823" w:rsidRPr="00A804B4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301" w:type="dxa"/>
          </w:tcPr>
          <w:p w:rsidR="003F3823" w:rsidRPr="00A804B4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3F3823" w:rsidTr="002F421F">
        <w:trPr>
          <w:trHeight w:val="576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Марина Марковна</w:t>
            </w:r>
          </w:p>
        </w:tc>
        <w:tc>
          <w:tcPr>
            <w:tcW w:w="1523" w:type="dxa"/>
          </w:tcPr>
          <w:p w:rsidR="003F3823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3301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F3823" w:rsidTr="002F421F">
        <w:trPr>
          <w:trHeight w:val="515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Лена Ивановна</w:t>
            </w:r>
          </w:p>
        </w:tc>
        <w:tc>
          <w:tcPr>
            <w:tcW w:w="1523" w:type="dxa"/>
          </w:tcPr>
          <w:p w:rsidR="003F3823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3301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КАЗС ЯТЭК 20</w:t>
            </w:r>
          </w:p>
        </w:tc>
      </w:tr>
      <w:tr w:rsidR="003F3823" w:rsidTr="002F421F">
        <w:trPr>
          <w:trHeight w:val="455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3F3823" w:rsidRPr="009A0094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Харлампьева Вероника Владимировна</w:t>
            </w:r>
          </w:p>
        </w:tc>
        <w:tc>
          <w:tcPr>
            <w:tcW w:w="1523" w:type="dxa"/>
          </w:tcPr>
          <w:p w:rsidR="003F3823" w:rsidRPr="009A0094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3301" w:type="dxa"/>
          </w:tcPr>
          <w:p w:rsidR="003F3823" w:rsidRPr="009A0094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ДЦ “ Алаьа”</w:t>
            </w:r>
          </w:p>
        </w:tc>
      </w:tr>
      <w:tr w:rsidR="003F3823" w:rsidTr="002F421F">
        <w:trPr>
          <w:trHeight w:val="551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Мария Константиновна</w:t>
            </w:r>
          </w:p>
        </w:tc>
        <w:tc>
          <w:tcPr>
            <w:tcW w:w="1523" w:type="dxa"/>
          </w:tcPr>
          <w:p w:rsidR="003F3823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3301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 БСОШ</w:t>
            </w:r>
          </w:p>
        </w:tc>
      </w:tr>
      <w:tr w:rsidR="003F3823" w:rsidTr="002F421F">
        <w:trPr>
          <w:trHeight w:val="491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Семеновна</w:t>
            </w:r>
          </w:p>
        </w:tc>
        <w:tc>
          <w:tcPr>
            <w:tcW w:w="1523" w:type="dxa"/>
          </w:tcPr>
          <w:p w:rsidR="003F3823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3301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Спортзал</w:t>
            </w:r>
          </w:p>
        </w:tc>
      </w:tr>
      <w:tr w:rsidR="003F3823" w:rsidTr="002F421F">
        <w:trPr>
          <w:trHeight w:val="573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Дария Николаевна</w:t>
            </w:r>
          </w:p>
        </w:tc>
        <w:tc>
          <w:tcPr>
            <w:tcW w:w="1523" w:type="dxa"/>
          </w:tcPr>
          <w:p w:rsidR="003F3823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3301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ветучастком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лбенге</w:t>
            </w:r>
            <w:proofErr w:type="spellEnd"/>
          </w:p>
        </w:tc>
      </w:tr>
      <w:tr w:rsidR="003F3823" w:rsidTr="002F421F">
        <w:trPr>
          <w:trHeight w:val="553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Евдокия Алексеевна</w:t>
            </w:r>
          </w:p>
        </w:tc>
        <w:tc>
          <w:tcPr>
            <w:tcW w:w="1523" w:type="dxa"/>
          </w:tcPr>
          <w:p w:rsidR="003F3823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301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БСОШ завхоз</w:t>
            </w:r>
          </w:p>
        </w:tc>
      </w:tr>
      <w:tr w:rsidR="003F3823" w:rsidTr="002F421F">
        <w:trPr>
          <w:trHeight w:val="547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523" w:type="dxa"/>
          </w:tcPr>
          <w:p w:rsidR="003F3823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3301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ДЦ “Алаьа”</w:t>
            </w:r>
          </w:p>
        </w:tc>
      </w:tr>
      <w:tr w:rsidR="003F3823" w:rsidTr="002F421F">
        <w:trPr>
          <w:trHeight w:val="569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523" w:type="dxa"/>
          </w:tcPr>
          <w:p w:rsidR="003F3823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3301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3F3823" w:rsidTr="002F421F">
        <w:trPr>
          <w:trHeight w:val="563"/>
        </w:trPr>
        <w:tc>
          <w:tcPr>
            <w:tcW w:w="538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Туйара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Кирилловна</w:t>
            </w:r>
          </w:p>
        </w:tc>
        <w:tc>
          <w:tcPr>
            <w:tcW w:w="1523" w:type="dxa"/>
          </w:tcPr>
          <w:p w:rsidR="003F3823" w:rsidRDefault="003F382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3301" w:type="dxa"/>
          </w:tcPr>
          <w:p w:rsidR="003F3823" w:rsidRDefault="003F382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ДЦ “ Алаьа”</w:t>
            </w:r>
          </w:p>
        </w:tc>
      </w:tr>
    </w:tbl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823" w:rsidRPr="0015144B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1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3F3823" w:rsidRPr="0015144B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Ответственный</w:t>
            </w:r>
          </w:p>
        </w:tc>
      </w:tr>
      <w:tr w:rsidR="003F3823" w:rsidRPr="0015144B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3F3823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голоса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Григорьева Т.К.</w:t>
            </w:r>
          </w:p>
        </w:tc>
      </w:tr>
      <w:tr w:rsidR="003F3823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нотной грамоте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823" w:rsidRPr="0015144B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3F3823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Патриотические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823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9A4AF8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823" w:rsidRPr="0015144B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D82738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3F3823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наслега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823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823" w:rsidRPr="0015144B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3F3823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823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823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Репертуарный план</w:t>
            </w:r>
          </w:p>
        </w:tc>
      </w:tr>
      <w:tr w:rsidR="003F3823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мероприятиях наслега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823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823" w:rsidRPr="0015144B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улусном</w:t>
            </w:r>
            <w:proofErr w:type="gramEnd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республиканских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23" w:rsidRPr="0015144B" w:rsidRDefault="003F382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3823" w:rsidRPr="0015144B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F3823" w:rsidRPr="00FC28FE" w:rsidRDefault="003F3823" w:rsidP="003F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3F3823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3F382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3F382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82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3F382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82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3" w:rsidRPr="00FC28FE" w:rsidRDefault="003F382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3823"/>
    <w:rsid w:val="003F3823"/>
    <w:rsid w:val="009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F382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F38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2020-10-19T13:36:00Z</dcterms:created>
  <dcterms:modified xsi:type="dcterms:W3CDTF">2020-10-19T13:36:00Z</dcterms:modified>
</cp:coreProperties>
</file>